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4409" w14:textId="123E3215" w:rsidR="00150BEA" w:rsidRPr="00150BEA" w:rsidRDefault="00150BEA" w:rsidP="00150BEA">
      <w:pPr>
        <w:pStyle w:val="Tit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0BEA">
        <w:rPr>
          <w:rFonts w:ascii="Arial" w:hAnsi="Arial" w:cs="Arial"/>
          <w:sz w:val="24"/>
          <w:szCs w:val="24"/>
        </w:rPr>
        <w:t>ATTACHMENT A</w:t>
      </w:r>
    </w:p>
    <w:p w14:paraId="6DF48264" w14:textId="58EABB5A" w:rsidR="00F70217" w:rsidRPr="00AB4B77" w:rsidRDefault="00F70217" w:rsidP="00F70217">
      <w:pPr>
        <w:pStyle w:val="Title"/>
        <w:jc w:val="righ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B4B77">
        <w:rPr>
          <w:rFonts w:ascii="Arial" w:hAnsi="Arial" w:cs="Arial"/>
          <w:sz w:val="18"/>
          <w:szCs w:val="18"/>
          <w:highlight w:val="yellow"/>
        </w:rPr>
        <w:t>SUBAWARD #: __________</w:t>
      </w:r>
    </w:p>
    <w:p w14:paraId="583B182F" w14:textId="77777777" w:rsidR="00F70217" w:rsidRPr="00F70217" w:rsidRDefault="00F70217" w:rsidP="00F70217">
      <w:pPr>
        <w:pStyle w:val="Title"/>
        <w:jc w:val="right"/>
        <w:rPr>
          <w:rFonts w:ascii="Arial" w:hAnsi="Arial" w:cs="Arial"/>
          <w:sz w:val="18"/>
          <w:szCs w:val="18"/>
        </w:rPr>
      </w:pPr>
      <w:r w:rsidRPr="00AB4B77">
        <w:rPr>
          <w:rFonts w:ascii="Arial" w:hAnsi="Arial" w:cs="Arial"/>
          <w:sz w:val="18"/>
          <w:szCs w:val="18"/>
          <w:highlight w:val="yellow"/>
        </w:rPr>
        <w:t xml:space="preserve">  PROGRAM: ____________</w:t>
      </w:r>
    </w:p>
    <w:p w14:paraId="6E1BA59A" w14:textId="77777777" w:rsidR="001B6FD7" w:rsidRPr="00F70217" w:rsidRDefault="001B6FD7" w:rsidP="001B6FD7">
      <w:pPr>
        <w:pStyle w:val="Title"/>
        <w:rPr>
          <w:rFonts w:ascii="Arial" w:hAnsi="Arial" w:cs="Arial"/>
          <w:sz w:val="20"/>
          <w:szCs w:val="20"/>
        </w:rPr>
      </w:pPr>
      <w:r w:rsidRPr="00F70217">
        <w:rPr>
          <w:rFonts w:ascii="Arial" w:hAnsi="Arial" w:cs="Arial"/>
          <w:sz w:val="20"/>
          <w:szCs w:val="20"/>
        </w:rPr>
        <w:t>SECTION B</w:t>
      </w:r>
    </w:p>
    <w:p w14:paraId="35ACFFAE" w14:textId="77777777" w:rsidR="001B6FD7" w:rsidRPr="001B6FD7" w:rsidRDefault="001B6FD7" w:rsidP="001B6FD7">
      <w:pPr>
        <w:pStyle w:val="Title"/>
        <w:rPr>
          <w:rFonts w:ascii="Arial" w:hAnsi="Arial" w:cs="Arial"/>
          <w:sz w:val="20"/>
          <w:szCs w:val="20"/>
          <w:u w:val="single"/>
        </w:rPr>
      </w:pPr>
    </w:p>
    <w:p w14:paraId="48D97E11" w14:textId="77777777" w:rsidR="001B6FD7" w:rsidRPr="006C01AD" w:rsidRDefault="00B632F5" w:rsidP="001B6F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ervices, </w:t>
      </w:r>
      <w:r>
        <w:rPr>
          <w:rFonts w:ascii="Arial" w:hAnsi="Arial" w:cs="Arial"/>
          <w:b/>
          <w:sz w:val="20"/>
          <w:szCs w:val="20"/>
        </w:rPr>
        <w:t>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cope of </w:t>
      </w:r>
      <w:r>
        <w:rPr>
          <w:rFonts w:ascii="Arial" w:hAnsi="Arial" w:cs="Arial"/>
          <w:b/>
          <w:sz w:val="20"/>
          <w:szCs w:val="20"/>
        </w:rPr>
        <w:t>W</w:t>
      </w:r>
      <w:r w:rsidR="001B6FD7" w:rsidRPr="006C01AD">
        <w:rPr>
          <w:rFonts w:ascii="Arial" w:hAnsi="Arial" w:cs="Arial"/>
          <w:b/>
          <w:sz w:val="20"/>
          <w:szCs w:val="20"/>
        </w:rPr>
        <w:t>ork</w:t>
      </w:r>
      <w:r w:rsidR="008730C2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="001B6FD7" w:rsidRPr="006C01AD">
        <w:rPr>
          <w:rFonts w:ascii="Arial" w:hAnsi="Arial" w:cs="Arial"/>
          <w:b/>
          <w:sz w:val="20"/>
          <w:szCs w:val="20"/>
        </w:rPr>
        <w:t>eliverables</w:t>
      </w:r>
    </w:p>
    <w:p w14:paraId="5AC6336E" w14:textId="77777777" w:rsidR="001B6FD7" w:rsidRPr="001B6FD7" w:rsidRDefault="001B6FD7" w:rsidP="001B6FD7">
      <w:pPr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0AFFA53" w14:textId="77777777" w:rsidR="001B6FD7" w:rsidRPr="00B632F5" w:rsidRDefault="009D39A1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color w:val="0070C0"/>
          <w:spacing w:val="0"/>
          <w:sz w:val="20"/>
          <w:szCs w:val="20"/>
        </w:rPr>
      </w:pPr>
      <w:r w:rsidRPr="00B632F5">
        <w:rPr>
          <w:rFonts w:ascii="Arial" w:hAnsi="Arial" w:cs="Arial"/>
          <w:color w:val="0070C0"/>
          <w:spacing w:val="0"/>
          <w:sz w:val="20"/>
          <w:szCs w:val="20"/>
        </w:rPr>
        <w:t>*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In some instances, it may be helpful</w:t>
      </w:r>
      <w:r w:rsidR="0013390B">
        <w:rPr>
          <w:rFonts w:ascii="Arial" w:hAnsi="Arial" w:cs="Arial"/>
          <w:color w:val="0070C0"/>
          <w:spacing w:val="0"/>
          <w:sz w:val="20"/>
          <w:szCs w:val="20"/>
        </w:rPr>
        <w:t xml:space="preserve"> 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/</w:t>
      </w:r>
      <w:r w:rsidR="0013390B">
        <w:rPr>
          <w:rFonts w:ascii="Arial" w:hAnsi="Arial" w:cs="Arial"/>
          <w:color w:val="0070C0"/>
          <w:spacing w:val="0"/>
          <w:sz w:val="20"/>
          <w:szCs w:val="20"/>
        </w:rPr>
        <w:t xml:space="preserve"> 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useful to provide a brief summary of the project or its intent.  This is at the discretion of the author of the suba</w:t>
      </w:r>
      <w:r w:rsidR="00F72D51">
        <w:rPr>
          <w:rFonts w:ascii="Arial" w:hAnsi="Arial" w:cs="Arial"/>
          <w:color w:val="0070C0"/>
          <w:spacing w:val="0"/>
          <w:sz w:val="20"/>
          <w:szCs w:val="20"/>
        </w:rPr>
        <w:t>ward</w:t>
      </w:r>
      <w:r w:rsidR="001B6FD7" w:rsidRPr="00B632F5">
        <w:rPr>
          <w:rFonts w:ascii="Arial" w:hAnsi="Arial" w:cs="Arial"/>
          <w:color w:val="0070C0"/>
          <w:spacing w:val="0"/>
          <w:sz w:val="20"/>
          <w:szCs w:val="20"/>
        </w:rPr>
        <w:t>.  This section should be written in complete sentences.</w:t>
      </w:r>
    </w:p>
    <w:p w14:paraId="7A230330" w14:textId="77777777" w:rsidR="001B6FD7" w:rsidRPr="001B6FD7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b/>
          <w:bCs/>
          <w:color w:val="FF0000"/>
          <w:spacing w:val="0"/>
          <w:sz w:val="20"/>
          <w:szCs w:val="20"/>
        </w:rPr>
      </w:pPr>
    </w:p>
    <w:p w14:paraId="2C3E3BC1" w14:textId="77777777" w:rsidR="001B6FD7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1B6FD7">
        <w:rPr>
          <w:rFonts w:ascii="Arial" w:hAnsi="Arial" w:cs="Arial"/>
          <w:color w:val="FF0000"/>
          <w:spacing w:val="0"/>
          <w:sz w:val="20"/>
          <w:szCs w:val="20"/>
        </w:rPr>
        <w:t>Subre</w:t>
      </w:r>
      <w:r w:rsidR="00F72D51">
        <w:rPr>
          <w:rFonts w:ascii="Arial" w:hAnsi="Arial" w:cs="Arial"/>
          <w:color w:val="FF0000"/>
          <w:spacing w:val="0"/>
          <w:sz w:val="20"/>
          <w:szCs w:val="20"/>
        </w:rPr>
        <w:t>cipient</w:t>
      </w:r>
      <w:r w:rsidRPr="001B6FD7">
        <w:rPr>
          <w:rFonts w:ascii="Arial" w:hAnsi="Arial" w:cs="Arial"/>
          <w:color w:val="FF0000"/>
          <w:spacing w:val="0"/>
          <w:sz w:val="20"/>
          <w:szCs w:val="20"/>
        </w:rPr>
        <w:t xml:space="preserve">’s name, </w:t>
      </w:r>
      <w:r w:rsidRPr="001B6FD7">
        <w:rPr>
          <w:rFonts w:ascii="Arial" w:hAnsi="Arial" w:cs="Arial"/>
          <w:spacing w:val="0"/>
          <w:sz w:val="20"/>
          <w:szCs w:val="20"/>
        </w:rPr>
        <w:t>hereinafter referred to as Subre</w:t>
      </w:r>
      <w:r w:rsidR="00F72D51">
        <w:rPr>
          <w:rFonts w:ascii="Arial" w:hAnsi="Arial" w:cs="Arial"/>
          <w:spacing w:val="0"/>
          <w:sz w:val="20"/>
          <w:szCs w:val="20"/>
        </w:rPr>
        <w:t>cipi</w:t>
      </w:r>
      <w:r w:rsidRPr="001B6FD7">
        <w:rPr>
          <w:rFonts w:ascii="Arial" w:hAnsi="Arial" w:cs="Arial"/>
          <w:spacing w:val="0"/>
          <w:sz w:val="20"/>
          <w:szCs w:val="20"/>
        </w:rPr>
        <w:t>e</w:t>
      </w:r>
      <w:r w:rsidR="00F72D51">
        <w:rPr>
          <w:rFonts w:ascii="Arial" w:hAnsi="Arial" w:cs="Arial"/>
          <w:spacing w:val="0"/>
          <w:sz w:val="20"/>
          <w:szCs w:val="20"/>
        </w:rPr>
        <w:t>nt</w:t>
      </w:r>
      <w:r w:rsidRPr="001B6FD7">
        <w:rPr>
          <w:rFonts w:ascii="Arial" w:hAnsi="Arial" w:cs="Arial"/>
          <w:spacing w:val="0"/>
          <w:sz w:val="20"/>
          <w:szCs w:val="20"/>
        </w:rPr>
        <w:t>, agrees to p</w:t>
      </w:r>
      <w:r w:rsidRPr="001B6FD7">
        <w:rPr>
          <w:rFonts w:ascii="Arial" w:hAnsi="Arial" w:cs="Arial"/>
          <w:sz w:val="20"/>
          <w:szCs w:val="20"/>
        </w:rPr>
        <w:t>rovide the following services and reports according to the identified timeframes:</w:t>
      </w:r>
    </w:p>
    <w:p w14:paraId="6A872F1B" w14:textId="77777777" w:rsidR="008C6BD9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5F271066" w14:textId="77777777" w:rsidR="008C6BD9" w:rsidRPr="008C6BD9" w:rsidRDefault="008C6BD9" w:rsidP="008C6BD9">
      <w:pPr>
        <w:pStyle w:val="BodyText2"/>
        <w:tabs>
          <w:tab w:val="clear" w:pos="-720"/>
        </w:tabs>
        <w:suppressAutoHyphens w:val="0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6BD9">
        <w:rPr>
          <w:rFonts w:ascii="Arial" w:hAnsi="Arial" w:cs="Arial"/>
          <w:b/>
          <w:sz w:val="20"/>
          <w:szCs w:val="20"/>
        </w:rPr>
        <w:t xml:space="preserve">Scope of Work for </w:t>
      </w:r>
      <w:r w:rsidRPr="008C6BD9">
        <w:rPr>
          <w:rFonts w:ascii="Arial" w:hAnsi="Arial" w:cs="Arial"/>
          <w:b/>
          <w:color w:val="FF0000"/>
          <w:sz w:val="20"/>
          <w:szCs w:val="20"/>
          <w:u w:val="single"/>
        </w:rPr>
        <w:t>Sub</w:t>
      </w:r>
      <w:r w:rsidR="00F72D51">
        <w:rPr>
          <w:rFonts w:ascii="Arial" w:hAnsi="Arial" w:cs="Arial"/>
          <w:b/>
          <w:color w:val="FF0000"/>
          <w:sz w:val="20"/>
          <w:szCs w:val="20"/>
          <w:u w:val="single"/>
        </w:rPr>
        <w:t>r</w:t>
      </w:r>
      <w:r w:rsidRPr="008C6BD9">
        <w:rPr>
          <w:rFonts w:ascii="Arial" w:hAnsi="Arial" w:cs="Arial"/>
          <w:b/>
          <w:color w:val="FF0000"/>
          <w:sz w:val="20"/>
          <w:szCs w:val="20"/>
          <w:u w:val="single"/>
        </w:rPr>
        <w:t>e</w:t>
      </w:r>
      <w:r w:rsidR="00F72D51">
        <w:rPr>
          <w:rFonts w:ascii="Arial" w:hAnsi="Arial" w:cs="Arial"/>
          <w:b/>
          <w:color w:val="FF0000"/>
          <w:sz w:val="20"/>
          <w:szCs w:val="20"/>
          <w:u w:val="single"/>
        </w:rPr>
        <w:t>cipi</w:t>
      </w:r>
      <w:r w:rsidRPr="008C6BD9">
        <w:rPr>
          <w:rFonts w:ascii="Arial" w:hAnsi="Arial" w:cs="Arial"/>
          <w:b/>
          <w:color w:val="FF0000"/>
          <w:sz w:val="20"/>
          <w:szCs w:val="20"/>
          <w:u w:val="single"/>
        </w:rPr>
        <w:t>e</w:t>
      </w:r>
      <w:r w:rsidR="00F72D51">
        <w:rPr>
          <w:rFonts w:ascii="Arial" w:hAnsi="Arial" w:cs="Arial"/>
          <w:b/>
          <w:color w:val="FF0000"/>
          <w:sz w:val="20"/>
          <w:szCs w:val="20"/>
          <w:u w:val="single"/>
        </w:rPr>
        <w:t>nt</w:t>
      </w:r>
    </w:p>
    <w:p w14:paraId="78AD00FA" w14:textId="77777777" w:rsidR="008C6BD9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200B748D" w14:textId="77777777" w:rsidR="007E41CC" w:rsidRDefault="007E41CC">
      <w:r>
        <w:rPr>
          <w:rFonts w:ascii="Arial" w:hAnsi="Arial" w:cs="Arial"/>
          <w:b/>
          <w:sz w:val="20"/>
          <w:szCs w:val="20"/>
        </w:rPr>
        <w:t xml:space="preserve">Goal 1: </w:t>
      </w:r>
      <w:r w:rsidRPr="008C6BD9">
        <w:rPr>
          <w:rFonts w:ascii="Arial" w:hAnsi="Arial" w:cs="Arial"/>
          <w:color w:val="FF0000"/>
          <w:sz w:val="20"/>
          <w:szCs w:val="20"/>
        </w:rPr>
        <w:t>Describe the primary goal the program wishes to accomplish with this suba</w:t>
      </w:r>
      <w:r w:rsidR="00F72D51">
        <w:rPr>
          <w:rFonts w:ascii="Arial" w:hAnsi="Arial" w:cs="Arial"/>
          <w:color w:val="FF0000"/>
          <w:sz w:val="20"/>
          <w:szCs w:val="20"/>
        </w:rPr>
        <w:t>ward</w:t>
      </w:r>
      <w:r w:rsidRPr="008C6BD9"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967"/>
        <w:gridCol w:w="1221"/>
        <w:gridCol w:w="3607"/>
      </w:tblGrid>
      <w:tr w:rsidR="008C6BD9" w:rsidRPr="008C6BD9" w14:paraId="7415702A" w14:textId="77777777" w:rsidTr="007E41CC">
        <w:trPr>
          <w:trHeight w:val="314"/>
          <w:tblHeader/>
        </w:trPr>
        <w:tc>
          <w:tcPr>
            <w:tcW w:w="3654" w:type="dxa"/>
          </w:tcPr>
          <w:p w14:paraId="72831744" w14:textId="77777777" w:rsidR="008C6BD9" w:rsidRPr="008C6BD9" w:rsidRDefault="008C6BD9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6BD9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6084" w:type="dxa"/>
          </w:tcPr>
          <w:p w14:paraId="2A2087F0" w14:textId="77777777" w:rsidR="008C6BD9" w:rsidRPr="008C6BD9" w:rsidRDefault="008C6BD9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6BD9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224" w:type="dxa"/>
          </w:tcPr>
          <w:p w14:paraId="3D0BBBF5" w14:textId="77777777" w:rsidR="008C6BD9" w:rsidRPr="008C6BD9" w:rsidRDefault="008C6BD9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6BD9">
              <w:rPr>
                <w:rFonts w:ascii="Arial" w:hAnsi="Arial" w:cs="Arial"/>
                <w:b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3654" w:type="dxa"/>
          </w:tcPr>
          <w:p w14:paraId="06368192" w14:textId="77777777" w:rsidR="008C6BD9" w:rsidRPr="008C6BD9" w:rsidRDefault="008C6BD9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6BD9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 Needed</w:t>
            </w:r>
          </w:p>
        </w:tc>
      </w:tr>
      <w:tr w:rsidR="008C6BD9" w14:paraId="1F98613E" w14:textId="77777777" w:rsidTr="007E41CC">
        <w:trPr>
          <w:tblHeader/>
        </w:trPr>
        <w:tc>
          <w:tcPr>
            <w:tcW w:w="3654" w:type="dxa"/>
          </w:tcPr>
          <w:p w14:paraId="757CE8F3" w14:textId="77777777" w:rsidR="008C6BD9" w:rsidRDefault="008C6BD9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401AF7B" w14:textId="77777777" w:rsidR="003E0FE6" w:rsidRDefault="003E0FE6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B5EF9A" w14:textId="77777777" w:rsidR="008730C2" w:rsidRDefault="008730C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730C2">
              <w:rPr>
                <w:rFonts w:ascii="Arial" w:hAnsi="Arial" w:cs="Arial"/>
                <w:color w:val="FF0000"/>
                <w:sz w:val="20"/>
                <w:szCs w:val="20"/>
              </w:rPr>
              <w:t>2. Add more lines if necessary</w:t>
            </w:r>
          </w:p>
        </w:tc>
        <w:tc>
          <w:tcPr>
            <w:tcW w:w="6084" w:type="dxa"/>
          </w:tcPr>
          <w:p w14:paraId="61B5D2B1" w14:textId="77777777" w:rsidR="008C6BD9" w:rsidRDefault="008C6BD9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760B1C9" w14:textId="77777777" w:rsidR="008730C2" w:rsidRDefault="008730C2" w:rsidP="008730C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912B8E" w14:textId="77777777" w:rsidR="008730C2" w:rsidRDefault="008730C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730C2">
              <w:rPr>
                <w:rFonts w:ascii="Arial" w:hAnsi="Arial" w:cs="Arial"/>
                <w:color w:val="FF0000"/>
                <w:sz w:val="20"/>
                <w:szCs w:val="20"/>
              </w:rPr>
              <w:t xml:space="preserve">2. </w:t>
            </w:r>
          </w:p>
        </w:tc>
        <w:tc>
          <w:tcPr>
            <w:tcW w:w="1224" w:type="dxa"/>
          </w:tcPr>
          <w:p w14:paraId="2340E7FD" w14:textId="77777777" w:rsidR="008C6BD9" w:rsidRDefault="008C6BD9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6BD9">
              <w:rPr>
                <w:rFonts w:ascii="Arial" w:hAnsi="Arial" w:cs="Arial"/>
                <w:color w:val="FF0000"/>
                <w:sz w:val="20"/>
                <w:szCs w:val="20"/>
              </w:rPr>
              <w:t>XX/XX/XX</w:t>
            </w:r>
          </w:p>
          <w:p w14:paraId="0C10A310" w14:textId="77777777" w:rsidR="008730C2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4C6198" w14:textId="77777777" w:rsidR="008730C2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XX/XX/XX</w:t>
            </w:r>
          </w:p>
        </w:tc>
        <w:tc>
          <w:tcPr>
            <w:tcW w:w="3654" w:type="dxa"/>
          </w:tcPr>
          <w:p w14:paraId="0E48FAAF" w14:textId="77777777" w:rsidR="008C6BD9" w:rsidRDefault="008C6BD9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0C5C5CC" w14:textId="77777777" w:rsidR="008730C2" w:rsidRDefault="008730C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41DBC1" w14:textId="77777777" w:rsidR="008C6BD9" w:rsidRDefault="008730C2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730C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</w:p>
        </w:tc>
      </w:tr>
    </w:tbl>
    <w:p w14:paraId="33D7511B" w14:textId="77777777" w:rsidR="007E41CC" w:rsidRDefault="007E41CC"/>
    <w:p w14:paraId="664F3A85" w14:textId="77777777" w:rsidR="007E41CC" w:rsidRDefault="007E41CC">
      <w:r w:rsidRPr="008730C2">
        <w:rPr>
          <w:rFonts w:ascii="Arial" w:hAnsi="Arial" w:cs="Arial"/>
          <w:b/>
          <w:sz w:val="20"/>
          <w:szCs w:val="20"/>
        </w:rPr>
        <w:t>Goal 2:</w:t>
      </w:r>
      <w:r>
        <w:rPr>
          <w:rFonts w:ascii="Arial" w:hAnsi="Arial" w:cs="Arial"/>
          <w:sz w:val="20"/>
          <w:szCs w:val="20"/>
        </w:rPr>
        <w:t xml:space="preserve"> </w:t>
      </w:r>
      <w:r w:rsidRPr="008730C2">
        <w:rPr>
          <w:rFonts w:ascii="Arial" w:hAnsi="Arial" w:cs="Arial"/>
          <w:color w:val="FF0000"/>
          <w:sz w:val="20"/>
          <w:szCs w:val="20"/>
        </w:rPr>
        <w:t>Describe the most important secondary goal the program wishes to accomplish with this suba</w:t>
      </w:r>
      <w:r w:rsidR="00F72D51">
        <w:rPr>
          <w:rFonts w:ascii="Arial" w:hAnsi="Arial" w:cs="Arial"/>
          <w:color w:val="FF0000"/>
          <w:sz w:val="20"/>
          <w:szCs w:val="20"/>
        </w:rPr>
        <w:t>ward</w:t>
      </w:r>
      <w:r w:rsidRPr="008730C2">
        <w:rPr>
          <w:rFonts w:ascii="Arial" w:hAnsi="Arial" w:cs="Arial"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967"/>
        <w:gridCol w:w="1221"/>
        <w:gridCol w:w="3607"/>
      </w:tblGrid>
      <w:tr w:rsidR="007E41CC" w:rsidRPr="007E41CC" w14:paraId="17B6F88E" w14:textId="77777777" w:rsidTr="007E41CC">
        <w:trPr>
          <w:trHeight w:val="173"/>
          <w:tblHeader/>
        </w:trPr>
        <w:tc>
          <w:tcPr>
            <w:tcW w:w="3654" w:type="dxa"/>
          </w:tcPr>
          <w:p w14:paraId="0884E5A0" w14:textId="77777777" w:rsidR="007E41CC" w:rsidRPr="007E41CC" w:rsidRDefault="007E41CC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1CC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6084" w:type="dxa"/>
          </w:tcPr>
          <w:p w14:paraId="6D69CE6A" w14:textId="77777777" w:rsidR="007E41CC" w:rsidRPr="007E41CC" w:rsidRDefault="007E41CC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1CC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224" w:type="dxa"/>
          </w:tcPr>
          <w:p w14:paraId="0F20A78E" w14:textId="77777777" w:rsidR="007E41CC" w:rsidRPr="007E41CC" w:rsidRDefault="007E41CC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1CC">
              <w:rPr>
                <w:rFonts w:ascii="Arial" w:hAnsi="Arial" w:cs="Arial"/>
                <w:b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3654" w:type="dxa"/>
          </w:tcPr>
          <w:p w14:paraId="72C8AD8D" w14:textId="77777777" w:rsidR="007E41CC" w:rsidRPr="007E41CC" w:rsidRDefault="007E41CC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1CC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 Needed</w:t>
            </w:r>
          </w:p>
        </w:tc>
      </w:tr>
      <w:tr w:rsidR="008C6BD9" w14:paraId="2A90CED8" w14:textId="77777777" w:rsidTr="007E41CC">
        <w:trPr>
          <w:tblHeader/>
        </w:trPr>
        <w:tc>
          <w:tcPr>
            <w:tcW w:w="3654" w:type="dxa"/>
          </w:tcPr>
          <w:p w14:paraId="616A1CA7" w14:textId="77777777" w:rsidR="008C6BD9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EDA0DEE" w14:textId="77777777" w:rsidR="003E0FE6" w:rsidRDefault="003E0FE6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4" w:type="dxa"/>
          </w:tcPr>
          <w:p w14:paraId="4E554671" w14:textId="77777777" w:rsidR="008C6BD9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4" w:type="dxa"/>
          </w:tcPr>
          <w:p w14:paraId="387C34DE" w14:textId="77777777" w:rsidR="008C6BD9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730C2">
              <w:rPr>
                <w:rFonts w:ascii="Arial" w:hAnsi="Arial" w:cs="Arial"/>
                <w:color w:val="FF0000"/>
                <w:sz w:val="20"/>
                <w:szCs w:val="20"/>
              </w:rPr>
              <w:t>XX/XX/XX</w:t>
            </w:r>
          </w:p>
        </w:tc>
        <w:tc>
          <w:tcPr>
            <w:tcW w:w="3654" w:type="dxa"/>
          </w:tcPr>
          <w:p w14:paraId="1004FDFF" w14:textId="77777777" w:rsidR="008C6BD9" w:rsidRDefault="008730C2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8730C2" w14:paraId="335C23E0" w14:textId="77777777" w:rsidTr="007E41CC">
        <w:tc>
          <w:tcPr>
            <w:tcW w:w="14616" w:type="dxa"/>
            <w:gridSpan w:val="4"/>
          </w:tcPr>
          <w:p w14:paraId="105BF895" w14:textId="77777777" w:rsidR="008730C2" w:rsidRDefault="008730C2" w:rsidP="00F72D51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5147F">
              <w:rPr>
                <w:rFonts w:ascii="Arial" w:hAnsi="Arial" w:cs="Arial"/>
                <w:color w:val="0070C0"/>
                <w:sz w:val="20"/>
                <w:szCs w:val="20"/>
              </w:rPr>
              <w:t>*Note to preparer: Add lines to the table as applicable to accomplish all that goals of the suba</w:t>
            </w:r>
            <w:r w:rsidR="00F72D51">
              <w:rPr>
                <w:rFonts w:ascii="Arial" w:hAnsi="Arial" w:cs="Arial"/>
                <w:color w:val="0070C0"/>
                <w:sz w:val="20"/>
                <w:szCs w:val="20"/>
              </w:rPr>
              <w:t>ward</w:t>
            </w:r>
            <w:r w:rsidRPr="0075147F">
              <w:rPr>
                <w:rFonts w:ascii="Arial" w:hAnsi="Arial" w:cs="Arial"/>
                <w:color w:val="0070C0"/>
                <w:sz w:val="20"/>
                <w:szCs w:val="20"/>
              </w:rPr>
              <w:t>. Line up activities, due dates and docume</w:t>
            </w:r>
            <w:r w:rsidR="0075147F" w:rsidRPr="0075147F">
              <w:rPr>
                <w:rFonts w:ascii="Arial" w:hAnsi="Arial" w:cs="Arial"/>
                <w:color w:val="0070C0"/>
                <w:sz w:val="20"/>
                <w:szCs w:val="20"/>
              </w:rPr>
              <w:t>ntation as best as possible for easier analysis.</w:t>
            </w:r>
          </w:p>
        </w:tc>
      </w:tr>
    </w:tbl>
    <w:p w14:paraId="70D9279B" w14:textId="77777777" w:rsidR="001B6FD7" w:rsidRPr="001B6FD7" w:rsidRDefault="00245827" w:rsidP="001B6FD7">
      <w:pPr>
        <w:rPr>
          <w:rFonts w:ascii="Arial" w:hAnsi="Arial" w:cs="Arial"/>
          <w:color w:val="FF0000"/>
          <w:sz w:val="20"/>
          <w:szCs w:val="20"/>
        </w:rPr>
      </w:pPr>
      <w:r w:rsidRPr="00245827">
        <w:rPr>
          <w:rFonts w:ascii="Arial" w:hAnsi="Arial" w:cs="Arial"/>
          <w:color w:val="FF0000"/>
          <w:sz w:val="20"/>
          <w:szCs w:val="20"/>
        </w:rPr>
        <w:t>Note: This document should not contain any red text when completed.</w:t>
      </w:r>
    </w:p>
    <w:sectPr w:rsidR="001B6FD7" w:rsidRPr="001B6FD7" w:rsidSect="000E7051">
      <w:headerReference w:type="default" r:id="rId10"/>
      <w:footerReference w:type="default" r:id="rId11"/>
      <w:pgSz w:w="15840" w:h="12240" w:orient="landscape"/>
      <w:pgMar w:top="720" w:right="720" w:bottom="720" w:left="72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7797" w14:textId="77777777" w:rsidR="004E5924" w:rsidRDefault="004E5924" w:rsidP="00775DD5">
      <w:r>
        <w:separator/>
      </w:r>
    </w:p>
  </w:endnote>
  <w:endnote w:type="continuationSeparator" w:id="0">
    <w:p w14:paraId="35041D32" w14:textId="77777777" w:rsidR="004E5924" w:rsidRDefault="004E5924" w:rsidP="0077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715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9156C8" w14:textId="76E5DF15" w:rsidR="00775DD5" w:rsidRDefault="005B21A4" w:rsidP="005B21A4">
            <w:pPr>
              <w:pStyle w:val="Footer"/>
              <w:tabs>
                <w:tab w:val="clear" w:pos="9360"/>
                <w:tab w:val="right" w:pos="8190"/>
              </w:tabs>
            </w:pPr>
            <w:r>
              <w:rPr>
                <w:rFonts w:ascii="Arial" w:hAnsi="Arial" w:cs="Arial"/>
                <w:sz w:val="16"/>
              </w:rPr>
              <w:t>Description of Services, Scope of Work and Deliverables</w:t>
            </w:r>
            <w:r>
              <w:rPr>
                <w:rFonts w:ascii="Arial" w:hAnsi="Arial" w:cs="Arial"/>
                <w:sz w:val="16"/>
              </w:rPr>
              <w:tab/>
            </w:r>
            <w:r w:rsidR="001D52C3">
              <w:rPr>
                <w:rFonts w:ascii="Arial" w:hAnsi="Arial" w:cs="Arial"/>
                <w:sz w:val="16"/>
              </w:rPr>
              <w:tab/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B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BE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3390B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>Revised</w:t>
            </w:r>
            <w:r w:rsidR="00775DD5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="00245827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15</w:t>
            </w:r>
            <w:r w:rsidR="00245827">
              <w:rPr>
                <w:rFonts w:ascii="Arial" w:hAnsi="Arial" w:cs="Arial"/>
                <w:bCs/>
                <w:i/>
                <w:sz w:val="16"/>
                <w:szCs w:val="16"/>
              </w:rPr>
              <w:t>/1</w:t>
            </w:r>
            <w:r w:rsidR="00624112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sdtContent>
      </w:sdt>
    </w:sdtContent>
  </w:sdt>
  <w:p w14:paraId="21BB13DF" w14:textId="77777777" w:rsidR="00775DD5" w:rsidRDefault="0077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057" w14:textId="77777777" w:rsidR="004E5924" w:rsidRDefault="004E5924" w:rsidP="00775DD5">
      <w:r>
        <w:separator/>
      </w:r>
    </w:p>
  </w:footnote>
  <w:footnote w:type="continuationSeparator" w:id="0">
    <w:p w14:paraId="61F72D03" w14:textId="77777777" w:rsidR="004E5924" w:rsidRDefault="004E5924" w:rsidP="0077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8D9B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DIVISION OF CHIL</w:t>
    </w:r>
    <w:r w:rsidR="00F72D51">
      <w:rPr>
        <w:rFonts w:ascii="Arial" w:hAnsi="Arial" w:cs="Arial"/>
        <w:b/>
        <w:sz w:val="20"/>
        <w:szCs w:val="20"/>
      </w:rPr>
      <w:t xml:space="preserve">D </w:t>
    </w:r>
    <w:r>
      <w:rPr>
        <w:rFonts w:ascii="Arial" w:hAnsi="Arial" w:cs="Arial"/>
        <w:b/>
        <w:sz w:val="20"/>
        <w:szCs w:val="20"/>
      </w:rPr>
      <w:t>A</w:t>
    </w:r>
    <w:r w:rsidR="00F72D51">
      <w:rPr>
        <w:rFonts w:ascii="Arial" w:hAnsi="Arial" w:cs="Arial"/>
        <w:b/>
        <w:sz w:val="20"/>
        <w:szCs w:val="20"/>
      </w:rPr>
      <w:t>ND FAMI</w:t>
    </w:r>
    <w:r>
      <w:rPr>
        <w:rFonts w:ascii="Arial" w:hAnsi="Arial" w:cs="Arial"/>
        <w:b/>
        <w:sz w:val="20"/>
        <w:szCs w:val="20"/>
      </w:rPr>
      <w:t>L</w:t>
    </w:r>
    <w:r w:rsidR="00F72D51">
      <w:rPr>
        <w:rFonts w:ascii="Arial" w:hAnsi="Arial" w:cs="Arial"/>
        <w:b/>
        <w:sz w:val="20"/>
        <w:szCs w:val="20"/>
      </w:rPr>
      <w:t>Y SERVICES</w:t>
    </w:r>
  </w:p>
  <w:p w14:paraId="19FF5C70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NOTICE OF SUBAWARD</w:t>
    </w:r>
  </w:p>
  <w:p w14:paraId="7489E217" w14:textId="77777777" w:rsidR="000E7051" w:rsidRP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343"/>
    <w:multiLevelType w:val="hybridMultilevel"/>
    <w:tmpl w:val="92D8EDC4"/>
    <w:lvl w:ilvl="0" w:tplc="371A5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21FD0"/>
    <w:multiLevelType w:val="hybridMultilevel"/>
    <w:tmpl w:val="34C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7AD"/>
    <w:multiLevelType w:val="hybridMultilevel"/>
    <w:tmpl w:val="63BE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F23E3"/>
    <w:multiLevelType w:val="hybridMultilevel"/>
    <w:tmpl w:val="7786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D1C"/>
    <w:multiLevelType w:val="hybridMultilevel"/>
    <w:tmpl w:val="EB1C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4AE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352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12B"/>
    <w:multiLevelType w:val="hybridMultilevel"/>
    <w:tmpl w:val="5D3EA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EE5E8C"/>
    <w:multiLevelType w:val="hybridMultilevel"/>
    <w:tmpl w:val="D4FA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2F9"/>
    <w:multiLevelType w:val="hybridMultilevel"/>
    <w:tmpl w:val="2E5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1A5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16C2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D10"/>
    <w:multiLevelType w:val="hybridMultilevel"/>
    <w:tmpl w:val="0808649C"/>
    <w:lvl w:ilvl="0" w:tplc="48EE3FC0">
      <w:start w:val="1"/>
      <w:numFmt w:val="upperLetter"/>
      <w:lvlText w:val="Section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5368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E73"/>
    <w:multiLevelType w:val="hybridMultilevel"/>
    <w:tmpl w:val="2390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27"/>
    <w:rsid w:val="00034773"/>
    <w:rsid w:val="00054F77"/>
    <w:rsid w:val="00093940"/>
    <w:rsid w:val="000A79E0"/>
    <w:rsid w:val="000E7051"/>
    <w:rsid w:val="0013390B"/>
    <w:rsid w:val="00150BEA"/>
    <w:rsid w:val="001B6FD7"/>
    <w:rsid w:val="001D52C3"/>
    <w:rsid w:val="00245827"/>
    <w:rsid w:val="002D62BB"/>
    <w:rsid w:val="002F0225"/>
    <w:rsid w:val="002F533C"/>
    <w:rsid w:val="00373671"/>
    <w:rsid w:val="003775E9"/>
    <w:rsid w:val="003958C6"/>
    <w:rsid w:val="003C3B4E"/>
    <w:rsid w:val="003E0FE6"/>
    <w:rsid w:val="00472E38"/>
    <w:rsid w:val="004E5924"/>
    <w:rsid w:val="00530EA9"/>
    <w:rsid w:val="005368A2"/>
    <w:rsid w:val="00566214"/>
    <w:rsid w:val="00575F78"/>
    <w:rsid w:val="005B21A4"/>
    <w:rsid w:val="005B4C9A"/>
    <w:rsid w:val="00624112"/>
    <w:rsid w:val="0064099B"/>
    <w:rsid w:val="006C01AD"/>
    <w:rsid w:val="007168AA"/>
    <w:rsid w:val="0075147F"/>
    <w:rsid w:val="00775DD5"/>
    <w:rsid w:val="0078679C"/>
    <w:rsid w:val="007C4A2D"/>
    <w:rsid w:val="007E41CC"/>
    <w:rsid w:val="007E6722"/>
    <w:rsid w:val="008730C2"/>
    <w:rsid w:val="0089689A"/>
    <w:rsid w:val="008C6BD9"/>
    <w:rsid w:val="008F6EC9"/>
    <w:rsid w:val="008F7D35"/>
    <w:rsid w:val="009B526C"/>
    <w:rsid w:val="009D39A1"/>
    <w:rsid w:val="00A226D5"/>
    <w:rsid w:val="00A2457C"/>
    <w:rsid w:val="00A36D9D"/>
    <w:rsid w:val="00A537F5"/>
    <w:rsid w:val="00AB4B77"/>
    <w:rsid w:val="00AD0221"/>
    <w:rsid w:val="00B632F5"/>
    <w:rsid w:val="00C20B6D"/>
    <w:rsid w:val="00CA1FD0"/>
    <w:rsid w:val="00CA482B"/>
    <w:rsid w:val="00D4519F"/>
    <w:rsid w:val="00DE2A25"/>
    <w:rsid w:val="00DF511C"/>
    <w:rsid w:val="00E8038C"/>
    <w:rsid w:val="00EE0021"/>
    <w:rsid w:val="00F70217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55BAFC"/>
  <w15:docId w15:val="{F0F7D454-DEB6-4C57-95D1-79211BC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FD7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FD7"/>
    <w:pPr>
      <w:keepNext/>
      <w:tabs>
        <w:tab w:val="left" w:pos="-720"/>
      </w:tabs>
      <w:suppressAutoHyphens/>
      <w:spacing w:before="90"/>
      <w:outlineLvl w:val="0"/>
    </w:pPr>
    <w:rPr>
      <w:rFonts w:ascii="Courier New" w:hAnsi="Courier New" w:cs="Courier New"/>
      <w:b/>
      <w:bCs/>
      <w:spacing w:val="-3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FD7"/>
    <w:pPr>
      <w:keepNext/>
      <w:tabs>
        <w:tab w:val="center" w:pos="5400"/>
      </w:tabs>
      <w:suppressAutoHyphens/>
      <w:jc w:val="center"/>
      <w:outlineLvl w:val="4"/>
    </w:pPr>
    <w:rPr>
      <w:rFonts w:ascii="Arial" w:hAnsi="Arial" w:cs="Arial"/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D5"/>
  </w:style>
  <w:style w:type="paragraph" w:styleId="Footer">
    <w:name w:val="footer"/>
    <w:basedOn w:val="Normal"/>
    <w:link w:val="Foot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D5"/>
  </w:style>
  <w:style w:type="table" w:styleId="TableGrid">
    <w:name w:val="Table Grid"/>
    <w:basedOn w:val="TableNormal"/>
    <w:uiPriority w:val="59"/>
    <w:rsid w:val="006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214"/>
    <w:rPr>
      <w:vanish w:val="0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B6FD7"/>
    <w:rPr>
      <w:rFonts w:ascii="Courier New" w:eastAsia="Times New Roman" w:hAnsi="Courier New" w:cs="Courier New"/>
      <w:b/>
      <w:bCs/>
      <w:spacing w:val="-3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B6FD7"/>
    <w:rPr>
      <w:rFonts w:ascii="Arial" w:eastAsia="Times New Roman" w:hAnsi="Arial" w:cs="Arial"/>
      <w:b/>
      <w:bCs/>
      <w:spacing w:val="-4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6FD7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1B6FD7"/>
    <w:rPr>
      <w:rFonts w:ascii="Courier" w:eastAsia="Times New Roman" w:hAnsi="Courier" w:cs="Courier"/>
      <w:b/>
      <w:bCs/>
    </w:rPr>
  </w:style>
  <w:style w:type="paragraph" w:styleId="BodyText2">
    <w:name w:val="Body Text 2"/>
    <w:basedOn w:val="Normal"/>
    <w:link w:val="BodyText2Char"/>
    <w:uiPriority w:val="99"/>
    <w:rsid w:val="001B6FD7"/>
    <w:pPr>
      <w:tabs>
        <w:tab w:val="left" w:pos="-720"/>
      </w:tabs>
      <w:suppressAutoHyphens/>
      <w:spacing w:before="90" w:after="54"/>
    </w:pPr>
    <w:rPr>
      <w:rFonts w:ascii="Courier New" w:hAnsi="Courier New" w:cs="Courier New"/>
      <w:spacing w:val="-3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B6FD7"/>
    <w:rPr>
      <w:rFonts w:ascii="Courier New" w:eastAsia="Times New Roman" w:hAnsi="Courier New" w:cs="Courier New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9CA4D396CA47873D7EAB2BD9C3EF" ma:contentTypeVersion="0" ma:contentTypeDescription="Create a new document." ma:contentTypeScope="" ma:versionID="96957b36bbc935bffe22648b18441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4FC88-074C-4716-88F2-77E490A4A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1C82E-35D3-4AEB-A47B-7D4F70212237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3D487F-EE0A-4535-A6DA-D42D2CE0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Division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Morse</dc:creator>
  <cp:lastModifiedBy>Timothy Spencer</cp:lastModifiedBy>
  <cp:revision>2</cp:revision>
  <cp:lastPrinted>2014-03-25T20:36:00Z</cp:lastPrinted>
  <dcterms:created xsi:type="dcterms:W3CDTF">2018-10-01T23:30:00Z</dcterms:created>
  <dcterms:modified xsi:type="dcterms:W3CDTF">2018-10-01T23:30:00Z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0x010100B9469CA4D396CA47873D7EAB2BD9C3EF</vt:lpwstr>
  </property>
</Properties>
</file>